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b/>
          <w:b/>
          <w:smallCaps/>
        </w:rPr>
      </w:pPr>
      <w:r>
        <w:rPr>
          <w:b/>
          <w:smallCaps/>
        </w:rPr>
        <w:t xml:space="preserve">Statement of Understanding </w:t>
      </w:r>
    </w:p>
    <w:p>
      <w:pPr>
        <w:pStyle w:val="Title"/>
        <w:rPr/>
      </w:pPr>
      <w:r>
        <w:rPr>
          <w:smallCaps/>
          <w:sz w:val="24"/>
        </w:rPr>
        <w:t xml:space="preserve">      </w:t>
      </w:r>
    </w:p>
    <w:p>
      <w:pPr>
        <w:pStyle w:val="Normal"/>
        <w:ind w:right="-36" w:hanging="0"/>
        <w:rPr/>
      </w:pPr>
      <w:r>
        <w:rPr/>
        <w:t xml:space="preserve">I, __________________________________acknowledge that </w:t>
      </w:r>
      <w:r>
        <w:rPr>
          <w:u w:val="single"/>
        </w:rPr>
        <w:t>Heather Allen-Thompson,lcdc,aadc,ncacII</w:t>
      </w:r>
      <w:r>
        <w:rPr/>
        <w:t xml:space="preserve">                       </w:t>
      </w:r>
    </w:p>
    <w:p>
      <w:pPr>
        <w:pStyle w:val="Normal"/>
        <w:ind w:right="-36" w:hanging="0"/>
        <w:rPr/>
      </w:pPr>
      <w:r>
        <w:rPr/>
        <w:t xml:space="preserve">                     </w:t>
      </w:r>
      <w:r>
        <w:rPr/>
        <w:t>(Name of Employee)</w:t>
        <w:tab/>
        <w:tab/>
        <w:tab/>
        <w:tab/>
        <w:tab/>
        <w:t xml:space="preserve">                                   </w:t>
      </w:r>
    </w:p>
    <w:p>
      <w:pPr>
        <w:pStyle w:val="Normal"/>
        <w:ind w:right="-36" w:hanging="0"/>
        <w:rPr/>
      </w:pPr>
      <w:r>
        <w:rPr/>
      </w:r>
    </w:p>
    <w:p>
      <w:pPr>
        <w:pStyle w:val="Normal"/>
        <w:ind w:right="-36" w:hanging="0"/>
        <w:rPr/>
      </w:pPr>
      <w:r>
        <w:rPr/>
        <w:t>and the entities named below must disclose to each other and receive from each other pertinent and relevant information regarding:</w:t>
      </w:r>
    </w:p>
    <w:p>
      <w:pPr>
        <w:pStyle w:val="Normal"/>
        <w:ind w:left="1080" w:right="-36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1440" w:right="-36" w:hanging="360"/>
        <w:rPr/>
      </w:pPr>
      <w:r>
        <w:rPr/>
        <w:t>Violation of company drug/alcohol regulation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1440" w:right="-36" w:hanging="360"/>
        <w:rPr/>
      </w:pPr>
      <w:r>
        <w:rPr/>
        <w:t>Drug and/or alcohol test results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1440" w:right="-36" w:hanging="360"/>
        <w:rPr/>
      </w:pPr>
      <w:r>
        <w:rPr/>
        <w:t>Summary of the treatment plan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1440" w:right="-36" w:hanging="360"/>
        <w:rPr/>
      </w:pPr>
      <w:r>
        <w:rPr/>
        <w:t>Evaluation and treatment recommendations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1440" w:right="-36" w:hanging="360"/>
        <w:rPr/>
      </w:pPr>
      <w:r>
        <w:rPr/>
        <w:t>Treatment progress reports, including attendance and test results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1440" w:right="-36" w:hanging="360"/>
        <w:rPr/>
      </w:pPr>
      <w:r>
        <w:rPr/>
        <w:t>Program completion information, including discharge summary</w:t>
      </w:r>
    </w:p>
    <w:p>
      <w:pPr>
        <w:pStyle w:val="Normal"/>
        <w:numPr>
          <w:ilvl w:val="0"/>
          <w:numId w:val="1"/>
        </w:numPr>
        <w:tabs>
          <w:tab w:val="left" w:pos="1440" w:leader="none"/>
        </w:tabs>
        <w:ind w:left="1440" w:right="-36" w:hanging="360"/>
        <w:rPr/>
      </w:pPr>
      <w:r>
        <w:rPr/>
        <w:t>Other relevant information as it pertains to return-to-duty process</w:t>
      </w:r>
    </w:p>
    <w:p>
      <w:pPr>
        <w:pStyle w:val="Normal"/>
        <w:ind w:right="-36" w:hanging="0"/>
        <w:rPr/>
      </w:pPr>
      <w:r>
        <w:rPr/>
      </w:r>
    </w:p>
    <w:p>
      <w:pPr>
        <w:pStyle w:val="Normal"/>
        <w:ind w:right="-36" w:hanging="0"/>
        <w:rPr/>
      </w:pPr>
      <w:r>
        <w:rPr>
          <w:rFonts w:eastAsia="Monotype Sorts" w:cs="Monotype Sorts" w:ascii="Monotype Sorts" w:hAnsi="Monotype Sorts"/>
        </w:rPr>
        <w:t></w:t>
      </w:r>
      <w:r>
        <w:rPr/>
        <w:t xml:space="preserve"> </w:t>
      </w:r>
      <w:r>
        <w:rPr/>
        <w:t>EAP/TPA</w:t>
        <w:tab/>
        <w:t>____________________________________________________________________________</w:t>
      </w:r>
    </w:p>
    <w:p>
      <w:pPr>
        <w:pStyle w:val="Normal"/>
        <w:ind w:right="-36" w:hanging="0"/>
        <w:rPr/>
      </w:pPr>
      <w:r>
        <w:rPr/>
      </w:r>
    </w:p>
    <w:p>
      <w:pPr>
        <w:pStyle w:val="Normal"/>
        <w:ind w:right="-36" w:hanging="0"/>
        <w:rPr/>
      </w:pPr>
      <w:r>
        <w:rPr/>
        <w:tab/>
        <w:tab/>
        <w:tab/>
        <w:t xml:space="preserve"> </w:t>
      </w:r>
    </w:p>
    <w:p>
      <w:pPr>
        <w:pStyle w:val="Normal"/>
        <w:ind w:right="-36" w:hanging="0"/>
        <w:rPr/>
      </w:pPr>
      <w:r>
        <w:rPr>
          <w:rFonts w:eastAsia="Monotype Sorts" w:cs="Monotype Sorts" w:ascii="Monotype Sorts" w:hAnsi="Monotype Sorts"/>
        </w:rPr>
        <w:t></w:t>
      </w:r>
      <w:r>
        <w:rPr/>
        <w:t xml:space="preserve"> </w:t>
      </w:r>
      <w:r>
        <w:rPr/>
        <w:t xml:space="preserve">Treatment/Education Program(s) </w:t>
      </w:r>
    </w:p>
    <w:p>
      <w:pPr>
        <w:pStyle w:val="Normal"/>
        <w:ind w:right="-36" w:hanging="0"/>
        <w:rPr/>
      </w:pPr>
      <w:r>
        <w:rPr/>
      </w:r>
    </w:p>
    <w:p>
      <w:pPr>
        <w:pStyle w:val="Normal"/>
        <w:ind w:right="-36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-36" w:hanging="0"/>
        <w:rPr/>
      </w:pPr>
      <w:r>
        <w:rPr/>
        <w:t xml:space="preserve">________________________________________________________________________________________        </w:t>
        <w:tab/>
        <w:tab/>
        <w:t xml:space="preserve">     </w:t>
        <w:tab/>
        <w:tab/>
        <w:t xml:space="preserve">                      </w:t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ind w:right="-36" w:hanging="0"/>
        <w:rPr/>
      </w:pPr>
      <w:r>
        <w:rPr>
          <w:rFonts w:eastAsia="Monotype Sorts" w:cs="Monotype Sorts" w:ascii="Monotype Sorts" w:hAnsi="Monotype Sorts"/>
        </w:rPr>
        <w:t></w:t>
      </w:r>
      <w:r>
        <w:rPr/>
        <w:t xml:space="preserve"> </w:t>
      </w:r>
      <w:r>
        <w:rPr/>
        <w:t>DER</w:t>
        <w:tab/>
        <w:t xml:space="preserve">__________________________________________________________________________________        </w:t>
        <w:tab/>
        <w:tab/>
        <w:t xml:space="preserve"> </w:t>
      </w:r>
    </w:p>
    <w:p>
      <w:pPr>
        <w:pStyle w:val="Normal"/>
        <w:ind w:right="-36" w:hanging="0"/>
        <w:rPr/>
      </w:pPr>
      <w:r>
        <w:rPr/>
        <w:t xml:space="preserve"> </w:t>
      </w:r>
    </w:p>
    <w:p>
      <w:pPr>
        <w:pStyle w:val="Normal"/>
        <w:ind w:right="-36" w:hanging="0"/>
        <w:rPr/>
      </w:pPr>
      <w:r>
        <w:rPr>
          <w:rFonts w:eastAsia="Monotype Sorts" w:cs="Monotype Sorts" w:ascii="Monotype Sorts" w:hAnsi="Monotype Sorts"/>
        </w:rPr>
        <w:t></w:t>
      </w:r>
      <w:r>
        <w:rPr/>
        <w:t>MRO</w:t>
        <w:tab/>
        <w:t>__________________________________________________________________________________</w:t>
      </w:r>
    </w:p>
    <w:p>
      <w:pPr>
        <w:pStyle w:val="Normal"/>
        <w:ind w:right="-36" w:hanging="0"/>
        <w:rPr/>
      </w:pPr>
      <w:r>
        <w:rPr/>
        <w:tab/>
        <w:tab/>
        <w:tab/>
      </w:r>
    </w:p>
    <w:p>
      <w:pPr>
        <w:pStyle w:val="Normal"/>
        <w:ind w:right="-36" w:hanging="0"/>
        <w:rPr/>
      </w:pPr>
      <w:r>
        <w:rPr>
          <w:rFonts w:eastAsia="Monotype Sorts" w:cs="Monotype Sorts" w:ascii="Monotype Sorts" w:hAnsi="Monotype Sorts"/>
        </w:rPr>
        <w:t></w:t>
      </w:r>
      <w:r>
        <w:rPr/>
        <w:t xml:space="preserve"> </w:t>
      </w:r>
      <w:r>
        <w:rPr/>
        <w:t>Other __________________________________________________________________________________</w:t>
      </w:r>
    </w:p>
    <w:p>
      <w:pPr>
        <w:pStyle w:val="Normal"/>
        <w:ind w:right="-36" w:hanging="0"/>
        <w:rPr/>
      </w:pPr>
      <w:r>
        <w:rPr/>
      </w:r>
    </w:p>
    <w:p>
      <w:pPr>
        <w:pStyle w:val="Normal"/>
        <w:ind w:right="-36" w:hanging="0"/>
        <w:rPr>
          <w:sz w:val="18"/>
          <w:szCs w:val="18"/>
        </w:rPr>
      </w:pPr>
      <w:r>
        <w:rPr>
          <w:b/>
          <w:sz w:val="18"/>
        </w:rPr>
        <w:t>The purpose of the exchange of this information</w:t>
      </w:r>
      <w:r>
        <w:rPr>
          <w:sz w:val="18"/>
        </w:rPr>
        <w:t xml:space="preserve"> is to comply with the Return to Duty requirements that must be met before I may take a Return to Duty drug and/or alcohol test, prior to being considered by my employer for returning to work.  I understand that communication between service agents/entities is necessary, and is permitted with my authorization.  </w:t>
      </w:r>
      <w:r>
        <w:rPr>
          <w:sz w:val="18"/>
          <w:szCs w:val="18"/>
        </w:rPr>
        <w:t xml:space="preserve">I understand that my written consent will be obtained prior to disclosing information to any and all entities and I may revoke the consent at any time. </w:t>
      </w:r>
    </w:p>
    <w:p>
      <w:pPr>
        <w:pStyle w:val="Normal"/>
        <w:ind w:right="-3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right="-36" w:hanging="0"/>
        <w:rPr>
          <w:sz w:val="18"/>
        </w:rPr>
      </w:pPr>
      <w:r>
        <w:rPr>
          <w:b/>
          <w:sz w:val="18"/>
          <w:szCs w:val="18"/>
        </w:rPr>
        <w:t>I understand the fees for Return to Duty services are for the following services</w:t>
      </w:r>
      <w:r>
        <w:rPr>
          <w:sz w:val="18"/>
          <w:szCs w:val="18"/>
        </w:rPr>
        <w:t xml:space="preserve">: initial evaluation, referral to independent provider(s), case management, compliance interview, initial report, compliance status report, and follow-up testing plan report to employer and potential future employers, as requested.  I understand that I may be subject to follow-up testing for up to five (5) years.  I understand my records will be held for five years.   </w:t>
      </w:r>
    </w:p>
    <w:p>
      <w:pPr>
        <w:pStyle w:val="Normal"/>
        <w:ind w:right="-36" w:hanging="0"/>
        <w:rPr>
          <w:sz w:val="18"/>
        </w:rPr>
      </w:pPr>
      <w:r>
        <w:rPr>
          <w:sz w:val="18"/>
        </w:rPr>
      </w:r>
    </w:p>
    <w:p>
      <w:pPr>
        <w:pStyle w:val="Normal"/>
        <w:ind w:right="-36" w:hanging="0"/>
        <w:rPr>
          <w:b/>
          <w:b/>
          <w:sz w:val="18"/>
        </w:rPr>
      </w:pPr>
      <w:r>
        <w:rPr>
          <w:b/>
          <w:sz w:val="18"/>
          <w:szCs w:val="18"/>
        </w:rPr>
        <w:t xml:space="preserve">I understand that it is my responsibility to allow ample time for the metabolizing of any illicit substances from my system.  </w:t>
      </w:r>
      <w:r>
        <w:rPr>
          <w:b/>
          <w:sz w:val="18"/>
        </w:rPr>
        <w:t>I also understand that is my responsibility to know my company’s, or future company’s, drug/alcohol testing policies and procedures.</w:t>
      </w:r>
    </w:p>
    <w:p>
      <w:pPr>
        <w:pStyle w:val="Normal"/>
        <w:ind w:right="-36" w:hanging="0"/>
        <w:rPr>
          <w:sz w:val="18"/>
        </w:rPr>
      </w:pPr>
      <w:r>
        <w:rPr>
          <w:sz w:val="18"/>
        </w:rPr>
        <w:t xml:space="preserve">.  </w:t>
      </w:r>
    </w:p>
    <w:p>
      <w:pPr>
        <w:pStyle w:val="Normal"/>
        <w:ind w:right="-36" w:hanging="0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mallCaps/>
          <w:sz w:val="28"/>
        </w:rPr>
      </w:pPr>
      <w:r>
        <w:rPr>
          <w:sz w:val="22"/>
        </w:rPr>
        <w:t>Employee Signature: ________________________________________________</w:t>
        <w:tab/>
        <w:t>Date: _____________________</w:t>
      </w:r>
    </w:p>
    <w:p>
      <w:pPr>
        <w:pStyle w:val="Normal"/>
        <w:rPr>
          <w:b/>
          <w:b/>
          <w:smallCaps/>
          <w:sz w:val="28"/>
        </w:rPr>
      </w:pPr>
      <w:r>
        <w:rPr>
          <w:b/>
          <w:smallCaps/>
          <w:sz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900" w:right="720" w:header="0" w:top="720" w:footer="317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otype Sort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20"/>
      </w:rPr>
    </w:pPr>
    <w:r>
      <w:rPr/>
      <w:t>NON-DOT form</w:t>
      <w:tab/>
    </w:r>
    <w:r>
      <w:rPr>
        <w:sz w:val="20"/>
      </w:rPr>
      <w:t>Revised 05/2014</w:t>
      <w:tab/>
      <w:t xml:space="preserve">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36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autoRedefine/>
    <w:qFormat/>
    <w:rsid w:val="00803664"/>
    <w:pPr>
      <w:keepNext/>
      <w:tabs>
        <w:tab w:val="left" w:pos="0" w:leader="none"/>
        <w:tab w:val="left" w:pos="6000" w:leader="none"/>
      </w:tabs>
      <w:ind w:right="-36" w:hanging="0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03664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qFormat/>
    <w:rsid w:val="00803664"/>
    <w:rPr>
      <w:rFonts w:ascii="Times New Roman" w:hAnsi="Times New Roman" w:eastAsia="Times New Roman" w:cs="Times New Roman"/>
      <w:b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803664"/>
    <w:rPr>
      <w:rFonts w:ascii="Times New Roman" w:hAnsi="Times New Roman" w:eastAsia="Times New Roman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qFormat/>
    <w:rsid w:val="00803664"/>
    <w:rPr>
      <w:rFonts w:ascii="Times New Roman" w:hAnsi="Times New Roman" w:eastAsia="Times New Roman" w:cs="Times New Roman"/>
      <w:sz w:val="28"/>
      <w:szCs w:val="24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03664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803664"/>
    <w:pPr>
      <w:tabs>
        <w:tab w:val="center" w:pos="4320" w:leader="none"/>
        <w:tab w:val="right" w:pos="8640" w:leader="none"/>
      </w:tabs>
    </w:pPr>
    <w:rPr/>
  </w:style>
  <w:style w:type="paragraph" w:styleId="Title">
    <w:name w:val="Title"/>
    <w:basedOn w:val="Normal"/>
    <w:link w:val="TitleChar"/>
    <w:qFormat/>
    <w:rsid w:val="00803664"/>
    <w:pPr>
      <w:ind w:right="-36" w:hanging="0"/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03664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LibreOffice/5.2.4.2$Windows_x86 LibreOffice_project/3d5603e1122f0f102b62521720ab13a38a4e0eb0</Application>
  <Pages>1</Pages>
  <Words>301</Words>
  <Characters>2420</Characters>
  <CharactersWithSpaces>2873</CharactersWithSpaces>
  <Paragraphs>28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2014-05-26T00:52:00Z</dcterms:created>
  <dc:creator>user</dc:creator>
  <dc:description/>
  <dc:language>en-US</dc:language>
  <cp:lastModifiedBy/>
  <cp:lastPrinted>2014-05-26T15:49:00Z</cp:lastPrinted>
  <dcterms:modified xsi:type="dcterms:W3CDTF">2017-08-28T12:12:55Z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